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1A52A4" w14:textId="745C294B" w:rsidR="004412F9" w:rsidRDefault="004412F9">
      <w:pPr>
        <w:rPr>
          <w:rFonts w:hint="eastAsia"/>
        </w:rPr>
      </w:pPr>
      <w:r>
        <w:rPr>
          <w:rFonts w:hint="eastAsia"/>
        </w:rPr>
        <w:t>引擎就是存储表的结构进而不同结构不同操作方式操作表</w:t>
      </w:r>
    </w:p>
    <w:p w14:paraId="06BC4C24" w14:textId="68B37FF0" w:rsidR="004412F9" w:rsidRDefault="006E693C">
      <w:r w:rsidRPr="006E693C">
        <w:drawing>
          <wp:inline distT="0" distB="0" distL="0" distR="0" wp14:anchorId="548524F6" wp14:editId="341C09DE">
            <wp:extent cx="5831840" cy="354330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01020" w14:textId="7D821215" w:rsidR="004412F9" w:rsidRDefault="004412F9" w:rsidP="004412F9">
      <w:pPr>
        <w:pStyle w:val="1"/>
        <w:rPr>
          <w:rFonts w:hint="eastAsia"/>
        </w:rPr>
      </w:pPr>
      <w:r>
        <w:rPr>
          <w:rFonts w:hint="eastAsia"/>
        </w:rPr>
        <w:t>查看修改引擎</w:t>
      </w:r>
    </w:p>
    <w:p w14:paraId="6CDADF6C" w14:textId="5255DC3D" w:rsidR="007E2758" w:rsidRDefault="006144F3">
      <w:r w:rsidRPr="006144F3">
        <w:drawing>
          <wp:inline distT="0" distB="0" distL="0" distR="0" wp14:anchorId="73E9FEA7" wp14:editId="1762E7CE">
            <wp:extent cx="5831840" cy="969645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44F3">
        <w:drawing>
          <wp:inline distT="0" distB="0" distL="0" distR="0" wp14:anchorId="66FA97DD" wp14:editId="3FE7A191">
            <wp:extent cx="2538412" cy="114568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45423" cy="114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46D6C" w14:textId="4B0DA8B8" w:rsidR="006144F3" w:rsidRDefault="006144F3">
      <w:r w:rsidRPr="006144F3">
        <w:drawing>
          <wp:inline distT="0" distB="0" distL="0" distR="0" wp14:anchorId="2D74A498" wp14:editId="0146CF7A">
            <wp:extent cx="2071687" cy="1794514"/>
            <wp:effectExtent l="0" t="0" r="508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74996" cy="17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E653F" w14:textId="514F09E3" w:rsidR="004412F9" w:rsidRDefault="004412F9"/>
    <w:p w14:paraId="603B27CC" w14:textId="7F47B6AC" w:rsidR="004412F9" w:rsidRDefault="004412F9">
      <w:pPr>
        <w:rPr>
          <w:rFonts w:hint="eastAsia"/>
        </w:rPr>
      </w:pPr>
      <w:proofErr w:type="gramStart"/>
      <w:r>
        <w:rPr>
          <w:rFonts w:hint="eastAsia"/>
        </w:rPr>
        <w:t>建表时</w:t>
      </w:r>
      <w:proofErr w:type="gramEnd"/>
      <w:r>
        <w:rPr>
          <w:rFonts w:hint="eastAsia"/>
        </w:rPr>
        <w:t>指定引擎</w:t>
      </w:r>
    </w:p>
    <w:p w14:paraId="45E3A7C0" w14:textId="42EEE92D" w:rsidR="006144F3" w:rsidRDefault="004412F9">
      <w:r w:rsidRPr="004412F9">
        <w:drawing>
          <wp:inline distT="0" distB="0" distL="0" distR="0" wp14:anchorId="55608D13" wp14:editId="7410FED8">
            <wp:extent cx="4348194" cy="38576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48194" cy="3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43518" w14:textId="26E89A4A" w:rsidR="004412F9" w:rsidRDefault="004412F9">
      <w:pPr>
        <w:rPr>
          <w:rFonts w:hint="eastAsia"/>
        </w:rPr>
      </w:pPr>
      <w:r>
        <w:rPr>
          <w:rFonts w:hint="eastAsia"/>
        </w:rPr>
        <w:t>修改表引擎</w:t>
      </w:r>
    </w:p>
    <w:p w14:paraId="619B24B9" w14:textId="4473DBAE" w:rsidR="004412F9" w:rsidRDefault="004412F9">
      <w:r w:rsidRPr="004412F9">
        <w:drawing>
          <wp:inline distT="0" distB="0" distL="0" distR="0" wp14:anchorId="2B98A990" wp14:editId="1AADC884">
            <wp:extent cx="3490938" cy="261939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90938" cy="26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F7109" w14:textId="058EDF93" w:rsidR="004412F9" w:rsidRDefault="00420D9E" w:rsidP="004412F9">
      <w:pPr>
        <w:pStyle w:val="1"/>
      </w:pPr>
      <w:r>
        <w:rPr>
          <w:rFonts w:hint="eastAsia"/>
        </w:rPr>
        <w:lastRenderedPageBreak/>
        <w:t>两大</w:t>
      </w:r>
      <w:r w:rsidR="004412F9">
        <w:rPr>
          <w:rFonts w:hint="eastAsia"/>
        </w:rPr>
        <w:t>引擎介绍（面试点）</w:t>
      </w:r>
    </w:p>
    <w:p w14:paraId="741D1B81" w14:textId="54DEB839" w:rsidR="004412F9" w:rsidRPr="004412F9" w:rsidRDefault="004412F9" w:rsidP="004412F9">
      <w:pPr>
        <w:pStyle w:val="2"/>
        <w:rPr>
          <w:rFonts w:hint="eastAsia"/>
        </w:rPr>
      </w:pPr>
      <w:proofErr w:type="spellStart"/>
      <w:r>
        <w:rPr>
          <w:rFonts w:hint="eastAsia"/>
        </w:rPr>
        <w:t>Inno</w:t>
      </w:r>
      <w:r>
        <w:t>DB</w:t>
      </w:r>
      <w:proofErr w:type="spellEnd"/>
    </w:p>
    <w:p w14:paraId="53FB46AF" w14:textId="3155DF5E" w:rsidR="004412F9" w:rsidRDefault="004412F9" w:rsidP="004412F9">
      <w:r w:rsidRPr="004412F9">
        <w:drawing>
          <wp:inline distT="0" distB="0" distL="0" distR="0" wp14:anchorId="4FDD66CA" wp14:editId="497C877B">
            <wp:extent cx="3252787" cy="223578"/>
            <wp:effectExtent l="0" t="0" r="508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94238" cy="23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6EEB7" w14:textId="496642E3" w:rsidR="004412F9" w:rsidRDefault="004B75C8" w:rsidP="004412F9">
      <w:r w:rsidRPr="004B75C8">
        <w:drawing>
          <wp:inline distT="0" distB="0" distL="0" distR="0" wp14:anchorId="1C0C0F5D" wp14:editId="121C311E">
            <wp:extent cx="6636792" cy="395288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8050" cy="39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0EA0F" w14:textId="592B2BC6" w:rsidR="004B75C8" w:rsidRDefault="004B75C8" w:rsidP="004412F9">
      <w:r>
        <w:rPr>
          <w:rFonts w:hint="eastAsia"/>
        </w:rPr>
        <w:t>事务：必须一同完成的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事件。</w:t>
      </w:r>
      <w:proofErr w:type="gramStart"/>
      <w:r>
        <w:rPr>
          <w:rFonts w:hint="eastAsia"/>
        </w:rPr>
        <w:t>如事件</w:t>
      </w:r>
      <w:proofErr w:type="gramEnd"/>
      <w:r>
        <w:rPr>
          <w:rFonts w:hint="eastAsia"/>
        </w:rPr>
        <w:t>1：A支出1</w:t>
      </w:r>
      <w:r>
        <w:t>00</w:t>
      </w:r>
      <w:r>
        <w:rPr>
          <w:rFonts w:hint="eastAsia"/>
        </w:rPr>
        <w:t>块给B</w:t>
      </w:r>
      <w:r>
        <w:t xml:space="preserve">    </w:t>
      </w:r>
      <w:r>
        <w:rPr>
          <w:rFonts w:hint="eastAsia"/>
        </w:rPr>
        <w:t>事件2：B收到1</w:t>
      </w:r>
      <w:r>
        <w:t>00</w:t>
      </w:r>
      <w:r>
        <w:rPr>
          <w:rFonts w:hint="eastAsia"/>
        </w:rPr>
        <w:t>块</w:t>
      </w:r>
    </w:p>
    <w:p w14:paraId="0873C4D0" w14:textId="54693007" w:rsidR="004B75C8" w:rsidRDefault="004B75C8" w:rsidP="004412F9">
      <w:r>
        <w:rPr>
          <w:rFonts w:hint="eastAsia"/>
        </w:rPr>
        <w:t>我们要求事件1</w:t>
      </w:r>
      <w:r>
        <w:t>2</w:t>
      </w:r>
      <w:r>
        <w:rPr>
          <w:rFonts w:hint="eastAsia"/>
        </w:rPr>
        <w:t>要一起完成不可分割。不然就白少了1</w:t>
      </w:r>
      <w:r>
        <w:t>00</w:t>
      </w:r>
      <w:r>
        <w:rPr>
          <w:rFonts w:hint="eastAsia"/>
        </w:rPr>
        <w:t>块。</w:t>
      </w:r>
    </w:p>
    <w:p w14:paraId="62645ABA" w14:textId="2CA2A930" w:rsidR="004B75C8" w:rsidRDefault="004B75C8" w:rsidP="004412F9">
      <w:r>
        <w:rPr>
          <w:rFonts w:hint="eastAsia"/>
        </w:rPr>
        <w:t>如果因为事故导致B没收到钱，就需要回滚。</w:t>
      </w:r>
      <w:proofErr w:type="gramStart"/>
      <w:r>
        <w:rPr>
          <w:rFonts w:hint="eastAsia"/>
        </w:rPr>
        <w:t>回滚就是</w:t>
      </w:r>
      <w:proofErr w:type="gramEnd"/>
      <w:r>
        <w:rPr>
          <w:rFonts w:hint="eastAsia"/>
        </w:rPr>
        <w:t>事务特有的。</w:t>
      </w:r>
    </w:p>
    <w:p w14:paraId="774154A0" w14:textId="29AF10DA" w:rsidR="004B75C8" w:rsidRDefault="004B75C8" w:rsidP="004412F9">
      <w:r w:rsidRPr="004B75C8">
        <w:drawing>
          <wp:inline distT="0" distB="0" distL="0" distR="0" wp14:anchorId="364757D8" wp14:editId="18665A9E">
            <wp:extent cx="5831840" cy="65151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6508A" w14:textId="2765BA08" w:rsidR="004B75C8" w:rsidRDefault="004B75C8" w:rsidP="004412F9">
      <w:r w:rsidRPr="004B75C8">
        <w:drawing>
          <wp:inline distT="0" distB="0" distL="0" distR="0" wp14:anchorId="0B40FB38" wp14:editId="56F2459F">
            <wp:extent cx="3657627" cy="27146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27" cy="27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9383" w14:textId="0657D8E7" w:rsidR="004B75C8" w:rsidRDefault="000174D3" w:rsidP="004412F9">
      <w:proofErr w:type="spellStart"/>
      <w:r>
        <w:rPr>
          <w:rFonts w:hint="eastAsia"/>
        </w:rPr>
        <w:t>Inno</w:t>
      </w:r>
      <w:r>
        <w:t>DB</w:t>
      </w:r>
      <w:proofErr w:type="spellEnd"/>
      <w:r>
        <w:rPr>
          <w:rFonts w:hint="eastAsia"/>
        </w:rPr>
        <w:t>使用行锁，即操作一张表某行时会锁定此行，使得其他线程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可操作此行，但是可以操作别的行没关系。</w:t>
      </w:r>
    </w:p>
    <w:p w14:paraId="7328CB57" w14:textId="600D308D" w:rsidR="000174D3" w:rsidRDefault="000174D3" w:rsidP="004412F9">
      <w:proofErr w:type="spellStart"/>
      <w:r>
        <w:rPr>
          <w:rFonts w:hint="eastAsia"/>
        </w:rPr>
        <w:t>My</w:t>
      </w:r>
      <w:r>
        <w:t>ISAM</w:t>
      </w:r>
      <w:proofErr w:type="spellEnd"/>
      <w:r>
        <w:rPr>
          <w:rFonts w:hint="eastAsia"/>
        </w:rPr>
        <w:t>使用行表锁，即操作一张表时会锁定整个表，使得其他线程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可操作此表，并发性比</w:t>
      </w:r>
      <w:proofErr w:type="spellStart"/>
      <w:r>
        <w:rPr>
          <w:rFonts w:hint="eastAsia"/>
        </w:rPr>
        <w:t>Inno</w:t>
      </w:r>
      <w:r>
        <w:t>DB</w:t>
      </w:r>
      <w:proofErr w:type="spellEnd"/>
      <w:r>
        <w:rPr>
          <w:rFonts w:hint="eastAsia"/>
        </w:rPr>
        <w:t>弱。</w:t>
      </w:r>
    </w:p>
    <w:p w14:paraId="750C8356" w14:textId="5406E919" w:rsidR="000174D3" w:rsidRDefault="000174D3" w:rsidP="004412F9">
      <w:r w:rsidRPr="000174D3">
        <w:drawing>
          <wp:inline distT="0" distB="0" distL="0" distR="0" wp14:anchorId="2B14AE43" wp14:editId="536E08B8">
            <wp:extent cx="2352692" cy="376240"/>
            <wp:effectExtent l="0" t="0" r="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52692" cy="37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96568" w14:textId="7BD96DD1" w:rsidR="000174D3" w:rsidRDefault="001B1961" w:rsidP="004412F9">
      <w:r w:rsidRPr="001B1961">
        <w:drawing>
          <wp:inline distT="0" distB="0" distL="0" distR="0" wp14:anchorId="7F43740E" wp14:editId="51AD2E63">
            <wp:extent cx="5831840" cy="415925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F3AB" w14:textId="54CA93B8" w:rsidR="001B1961" w:rsidRDefault="00172623" w:rsidP="004412F9">
      <w:proofErr w:type="spellStart"/>
      <w:r>
        <w:rPr>
          <w:rFonts w:hint="eastAsia"/>
        </w:rPr>
        <w:t>Inno</w:t>
      </w:r>
      <w:r>
        <w:t>DB</w:t>
      </w:r>
      <w:proofErr w:type="spellEnd"/>
      <w:r>
        <w:rPr>
          <w:rFonts w:hint="eastAsia"/>
        </w:rPr>
        <w:t>中索引即数据，只有</w:t>
      </w:r>
      <w:proofErr w:type="spellStart"/>
      <w:r>
        <w:rPr>
          <w:rFonts w:hint="eastAsia"/>
        </w:rPr>
        <w:t>ibd</w:t>
      </w:r>
      <w:proofErr w:type="spellEnd"/>
      <w:r>
        <w:rPr>
          <w:rFonts w:hint="eastAsia"/>
        </w:rPr>
        <w:t>文件</w:t>
      </w:r>
      <w:r w:rsidR="00D552FF">
        <w:rPr>
          <w:rFonts w:hint="eastAsia"/>
        </w:rPr>
        <w:t>。</w:t>
      </w:r>
    </w:p>
    <w:p w14:paraId="7A91D22E" w14:textId="642190FA" w:rsidR="00D552FF" w:rsidRDefault="00D552FF" w:rsidP="00D552FF">
      <w:pPr>
        <w:pStyle w:val="2"/>
      </w:pPr>
      <w:proofErr w:type="spellStart"/>
      <w:r>
        <w:rPr>
          <w:rFonts w:hint="eastAsia"/>
        </w:rPr>
        <w:t>My</w:t>
      </w:r>
      <w:r>
        <w:t>ISAM</w:t>
      </w:r>
      <w:proofErr w:type="spellEnd"/>
    </w:p>
    <w:p w14:paraId="76C3B5C9" w14:textId="2160CD84" w:rsidR="00D552FF" w:rsidRDefault="00D552FF" w:rsidP="004412F9">
      <w:r w:rsidRPr="00D552FF">
        <w:drawing>
          <wp:inline distT="0" distB="0" distL="0" distR="0" wp14:anchorId="60CE1493" wp14:editId="5CF8338D">
            <wp:extent cx="2243154" cy="314327"/>
            <wp:effectExtent l="0" t="0" r="508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43154" cy="31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06E67" w14:textId="77777777" w:rsidR="00D552FF" w:rsidRDefault="00D552FF" w:rsidP="004412F9">
      <w:r w:rsidRPr="00D552FF">
        <w:drawing>
          <wp:inline distT="0" distB="0" distL="0" distR="0" wp14:anchorId="5D1E6D24" wp14:editId="22A2489B">
            <wp:extent cx="1662112" cy="300037"/>
            <wp:effectExtent l="0" t="0" r="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2725" b="41085"/>
                    <a:stretch/>
                  </pic:blipFill>
                  <pic:spPr bwMode="auto">
                    <a:xfrm>
                      <a:off x="0" y="0"/>
                      <a:ext cx="1663160" cy="300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8FE52" w14:textId="3E9834EB" w:rsidR="00D552FF" w:rsidRDefault="00D552FF" w:rsidP="004412F9">
      <w:r w:rsidRPr="00D552FF">
        <w:drawing>
          <wp:inline distT="0" distB="0" distL="0" distR="0" wp14:anchorId="7E940E60" wp14:editId="10F871AA">
            <wp:extent cx="2133616" cy="390528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33616" cy="39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EA7E" w14:textId="461FFF77" w:rsidR="00D552FF" w:rsidRDefault="00D552FF" w:rsidP="004412F9">
      <w:r w:rsidRPr="00D552FF">
        <w:drawing>
          <wp:inline distT="0" distB="0" distL="0" distR="0" wp14:anchorId="5B05FB8C" wp14:editId="5C47B60D">
            <wp:extent cx="4737050" cy="276225"/>
            <wp:effectExtent l="0" t="0" r="698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48986" cy="27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O（1）级别</w:t>
      </w:r>
    </w:p>
    <w:p w14:paraId="549863E7" w14:textId="25CB3EB9" w:rsidR="00D552FF" w:rsidRDefault="00D552FF" w:rsidP="004412F9">
      <w:r w:rsidRPr="00D552FF">
        <w:lastRenderedPageBreak/>
        <w:drawing>
          <wp:inline distT="0" distB="0" distL="0" distR="0" wp14:anchorId="7A80769A" wp14:editId="1A4C2D5C">
            <wp:extent cx="5831840" cy="221615"/>
            <wp:effectExtent l="0" t="0" r="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2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52FF">
        <w:drawing>
          <wp:inline distT="0" distB="0" distL="0" distR="0" wp14:anchorId="7A84A130" wp14:editId="4D28A785">
            <wp:extent cx="4381532" cy="280990"/>
            <wp:effectExtent l="0" t="0" r="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81532" cy="28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20798" w14:textId="30C1ACC0" w:rsidR="00420D9E" w:rsidRDefault="00420D9E" w:rsidP="00420D9E">
      <w:pPr>
        <w:pStyle w:val="2"/>
      </w:pPr>
      <w:r>
        <w:rPr>
          <w:rFonts w:hint="eastAsia"/>
        </w:rPr>
        <w:t>对比</w:t>
      </w:r>
    </w:p>
    <w:p w14:paraId="110D0078" w14:textId="7BF0FEAD" w:rsidR="00420D9E" w:rsidRDefault="00420D9E" w:rsidP="004412F9">
      <w:r w:rsidRPr="00420D9E">
        <w:drawing>
          <wp:inline distT="0" distB="0" distL="0" distR="0" wp14:anchorId="13EA20E3" wp14:editId="20ABDAAE">
            <wp:extent cx="6552809" cy="3895725"/>
            <wp:effectExtent l="0" t="0" r="63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61902" cy="390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73F43" w14:textId="5523B58F" w:rsidR="00420D9E" w:rsidRDefault="00420D9E" w:rsidP="00420D9E">
      <w:pPr>
        <w:pStyle w:val="1"/>
      </w:pPr>
      <w:r>
        <w:rPr>
          <w:rFonts w:hint="eastAsia"/>
        </w:rPr>
        <w:t>Archive引擎</w:t>
      </w:r>
    </w:p>
    <w:p w14:paraId="55F920C4" w14:textId="0A3E6802" w:rsidR="00420D9E" w:rsidRDefault="00FD7D29" w:rsidP="00420D9E">
      <w:r w:rsidRPr="00FD7D29">
        <w:drawing>
          <wp:inline distT="0" distB="0" distL="0" distR="0" wp14:anchorId="7BFA4FE0" wp14:editId="3BA6D4CC">
            <wp:extent cx="6314731" cy="3238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84252" cy="32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8DCA9" w14:textId="3A10D6B1" w:rsidR="00FD7D29" w:rsidRDefault="00FD7D29" w:rsidP="00420D9E">
      <w:r w:rsidRPr="00FD7D29">
        <w:drawing>
          <wp:inline distT="0" distB="0" distL="0" distR="0" wp14:anchorId="4C34143B" wp14:editId="04F9004A">
            <wp:extent cx="3586189" cy="70485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86189" cy="70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7D29">
        <w:drawing>
          <wp:inline distT="0" distB="0" distL="0" distR="0" wp14:anchorId="659D7273" wp14:editId="36E63F22">
            <wp:extent cx="6407595" cy="43815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36202" cy="44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907E3" w14:textId="67C82385" w:rsidR="00FD7D29" w:rsidRDefault="00FD7D29" w:rsidP="00420D9E">
      <w:r w:rsidRPr="00FD7D29">
        <w:drawing>
          <wp:inline distT="0" distB="0" distL="0" distR="0" wp14:anchorId="4595ED27" wp14:editId="23B7B85A">
            <wp:extent cx="2738458" cy="338140"/>
            <wp:effectExtent l="0" t="0" r="508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8458" cy="33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多线程插入操作</w:t>
      </w:r>
    </w:p>
    <w:p w14:paraId="05E3984A" w14:textId="71AFEA13" w:rsidR="00FD7D29" w:rsidRDefault="00FD7D29" w:rsidP="00FD7D29">
      <w:pPr>
        <w:rPr>
          <w:rFonts w:hint="eastAsia"/>
        </w:rPr>
      </w:pPr>
      <w:r w:rsidRPr="00FD7D29">
        <w:lastRenderedPageBreak/>
        <w:drawing>
          <wp:inline distT="0" distB="0" distL="0" distR="0" wp14:anchorId="68AADFFF" wp14:editId="6C56BF8E">
            <wp:extent cx="6508341" cy="442913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56956" cy="44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7A6">
        <w:t xml:space="preserve"> </w:t>
      </w:r>
    </w:p>
    <w:p w14:paraId="0C5B0AC0" w14:textId="1B8A0D5F" w:rsidR="00FD7D29" w:rsidRDefault="00FD7D29" w:rsidP="00FD7D29">
      <w:pPr>
        <w:pStyle w:val="1"/>
      </w:pPr>
      <w:r>
        <w:rPr>
          <w:rFonts w:hint="eastAsia"/>
        </w:rPr>
        <w:t>C</w:t>
      </w:r>
      <w:r>
        <w:t>SV</w:t>
      </w:r>
      <w:r>
        <w:rPr>
          <w:rFonts w:hint="eastAsia"/>
        </w:rPr>
        <w:t>数据引擎</w:t>
      </w:r>
    </w:p>
    <w:p w14:paraId="4B382E85" w14:textId="2C3D6A9D" w:rsidR="00CC2107" w:rsidRDefault="00FD7D29" w:rsidP="00FD7D29">
      <w:r w:rsidRPr="00FD7D29">
        <w:drawing>
          <wp:inline distT="0" distB="0" distL="0" distR="0" wp14:anchorId="0107BAF3" wp14:editId="209BA68A">
            <wp:extent cx="5734092" cy="728668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92" cy="72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7D29">
        <w:drawing>
          <wp:inline distT="0" distB="0" distL="0" distR="0" wp14:anchorId="6DBBF864" wp14:editId="4CB93F70">
            <wp:extent cx="5831840" cy="663575"/>
            <wp:effectExtent l="0" t="0" r="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66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FE2CD" w14:textId="6B7BD3C9" w:rsidR="00CC2107" w:rsidRDefault="00CC2107" w:rsidP="00FD7D29">
      <w:pPr>
        <w:rPr>
          <w:rFonts w:hint="eastAsia"/>
        </w:rPr>
      </w:pPr>
      <w:r>
        <w:rPr>
          <w:rFonts w:hint="eastAsia"/>
        </w:rPr>
        <w:t>注意使用C</w:t>
      </w:r>
      <w:r>
        <w:t>SV</w:t>
      </w:r>
      <w:r>
        <w:rPr>
          <w:rFonts w:hint="eastAsia"/>
        </w:rPr>
        <w:t>引擎的表的所有字段必须设置约束为非空</w:t>
      </w:r>
    </w:p>
    <w:p w14:paraId="1A2FB2E1" w14:textId="0878C194" w:rsidR="00FD7D29" w:rsidRDefault="00CC2107" w:rsidP="00FD7D29">
      <w:r w:rsidRPr="00CC2107">
        <w:drawing>
          <wp:inline distT="0" distB="0" distL="0" distR="0" wp14:anchorId="540067AD" wp14:editId="74B28E02">
            <wp:extent cx="5831840" cy="207645"/>
            <wp:effectExtent l="0" t="0" r="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0ECC" w14:textId="29C44A93" w:rsidR="00CC2107" w:rsidRDefault="00CC2107" w:rsidP="00FD7D29">
      <w:r>
        <w:rPr>
          <w:rFonts w:hint="eastAsia"/>
        </w:rPr>
        <w:t>插入数据后。。。。。。</w:t>
      </w:r>
    </w:p>
    <w:p w14:paraId="614DB193" w14:textId="77C5F04F" w:rsidR="00CC2107" w:rsidRDefault="00CC2107" w:rsidP="00FD7D29">
      <w:r w:rsidRPr="00CC2107">
        <w:drawing>
          <wp:inline distT="0" distB="0" distL="0" distR="0" wp14:anchorId="101FEA5E" wp14:editId="336ECA34">
            <wp:extent cx="5681704" cy="933457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81704" cy="93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00E7" w14:textId="050D19A9" w:rsidR="00CC2107" w:rsidRDefault="00CC2107" w:rsidP="00FD7D29">
      <w:r>
        <w:t>CSV</w:t>
      </w:r>
      <w:r>
        <w:rPr>
          <w:rFonts w:hint="eastAsia"/>
        </w:rPr>
        <w:t>存储的是表内容，</w:t>
      </w:r>
      <w:r>
        <w:t>CSM</w:t>
      </w:r>
      <w:r>
        <w:rPr>
          <w:rFonts w:hint="eastAsia"/>
        </w:rPr>
        <w:t>是表结构</w:t>
      </w:r>
    </w:p>
    <w:p w14:paraId="629E19B2" w14:textId="4B2607BF" w:rsidR="00CC2107" w:rsidRDefault="00CC2107" w:rsidP="00FD7D29">
      <w:pPr>
        <w:rPr>
          <w:rFonts w:hint="eastAsia"/>
        </w:rPr>
      </w:pPr>
      <w:r>
        <w:rPr>
          <w:rFonts w:hint="eastAsia"/>
        </w:rPr>
        <w:t>可直接E</w:t>
      </w:r>
      <w:r>
        <w:t>XCEL</w:t>
      </w:r>
      <w:r>
        <w:rPr>
          <w:rFonts w:hint="eastAsia"/>
        </w:rPr>
        <w:t>打开</w:t>
      </w:r>
    </w:p>
    <w:p w14:paraId="79CF5CBE" w14:textId="0D03F89E" w:rsidR="00CC2107" w:rsidRDefault="00CC2107" w:rsidP="00FD7D29">
      <w:r w:rsidRPr="00CC2107">
        <w:drawing>
          <wp:inline distT="0" distB="0" distL="0" distR="0" wp14:anchorId="38D28ABA" wp14:editId="0020CAB4">
            <wp:extent cx="1590687" cy="909644"/>
            <wp:effectExtent l="0" t="0" r="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90687" cy="90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6AC9" w14:textId="4668583B" w:rsidR="00CC2107" w:rsidRDefault="00CC2107" w:rsidP="00CC2107">
      <w:pPr>
        <w:pStyle w:val="1"/>
      </w:pPr>
      <w:r>
        <w:rPr>
          <w:rFonts w:hint="eastAsia"/>
        </w:rPr>
        <w:t>Memory引擎</w:t>
      </w:r>
    </w:p>
    <w:p w14:paraId="2C0DA8E6" w14:textId="2D7A6D85" w:rsidR="00CC2107" w:rsidRDefault="00CC2107" w:rsidP="00CC2107">
      <w:r w:rsidRPr="00CC2107">
        <w:drawing>
          <wp:inline distT="0" distB="0" distL="0" distR="0" wp14:anchorId="02FACC76" wp14:editId="6A828D7A">
            <wp:extent cx="1685937" cy="36195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85937" cy="36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75C90" w14:textId="3A7D69CB" w:rsidR="00CC2107" w:rsidRDefault="00CC2107" w:rsidP="00CC2107">
      <w:r>
        <w:rPr>
          <w:rFonts w:hint="eastAsia"/>
        </w:rPr>
        <w:t>表结构还是存储在磁盘中的</w:t>
      </w:r>
      <w:proofErr w:type="spellStart"/>
      <w:r>
        <w:rPr>
          <w:rFonts w:hint="eastAsia"/>
        </w:rPr>
        <w:t>frm</w:t>
      </w:r>
      <w:proofErr w:type="spellEnd"/>
      <w:r>
        <w:rPr>
          <w:rFonts w:hint="eastAsia"/>
        </w:rPr>
        <w:t>文件中，但是表内容存储在内存中。</w:t>
      </w:r>
    </w:p>
    <w:p w14:paraId="78506DBB" w14:textId="52EDBB2C" w:rsidR="00CC2107" w:rsidRDefault="007A67A6" w:rsidP="00CC2107">
      <w:r w:rsidRPr="007A67A6">
        <w:drawing>
          <wp:inline distT="0" distB="0" distL="0" distR="0" wp14:anchorId="5E555B53" wp14:editId="38CE06F5">
            <wp:extent cx="6533908" cy="404812"/>
            <wp:effectExtent l="0" t="0" r="63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09618" cy="409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5C7B" w14:textId="7D6FC009" w:rsidR="007A67A6" w:rsidRDefault="007A67A6" w:rsidP="00CC2107">
      <w:r w:rsidRPr="007A67A6">
        <w:drawing>
          <wp:inline distT="0" distB="0" distL="0" distR="0" wp14:anchorId="114E8EE9" wp14:editId="0DCD3399">
            <wp:extent cx="3819553" cy="361953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19553" cy="36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67A6">
        <w:lastRenderedPageBreak/>
        <w:drawing>
          <wp:inline distT="0" distB="0" distL="0" distR="0" wp14:anchorId="5747A995" wp14:editId="78E828BC">
            <wp:extent cx="5831840" cy="1346200"/>
            <wp:effectExtent l="0" t="0" r="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1055" w14:textId="3F1CCF1C" w:rsidR="007A67A6" w:rsidRDefault="007A67A6" w:rsidP="00CC2107">
      <w:r w:rsidRPr="007A67A6">
        <w:drawing>
          <wp:inline distT="0" distB="0" distL="0" distR="0" wp14:anchorId="57FB0B1C" wp14:editId="54E6108E">
            <wp:extent cx="2609869" cy="247652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09869" cy="2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67A6">
        <w:drawing>
          <wp:inline distT="0" distB="0" distL="0" distR="0" wp14:anchorId="0DB21E23" wp14:editId="053AE2D6">
            <wp:extent cx="1857389" cy="280990"/>
            <wp:effectExtent l="0" t="0" r="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57389" cy="28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34D2" w14:textId="42EBE0FB" w:rsidR="007A67A6" w:rsidRDefault="007A67A6" w:rsidP="00CC2107">
      <w:r w:rsidRPr="007A67A6">
        <w:drawing>
          <wp:inline distT="0" distB="0" distL="0" distR="0" wp14:anchorId="32CC6008" wp14:editId="2B06E780">
            <wp:extent cx="6495861" cy="1285875"/>
            <wp:effectExtent l="0" t="0" r="63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09910" cy="128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E1F6" w14:textId="77777777" w:rsidR="007A67A6" w:rsidRPr="00CC2107" w:rsidRDefault="007A67A6" w:rsidP="00CC2107">
      <w:pPr>
        <w:rPr>
          <w:rFonts w:hint="eastAsia"/>
        </w:rPr>
      </w:pPr>
    </w:p>
    <w:sectPr w:rsidR="007A67A6" w:rsidRPr="00CC2107" w:rsidSect="000D12E4">
      <w:pgSz w:w="11906" w:h="16838" w:code="9"/>
      <w:pgMar w:top="1361" w:right="1361" w:bottom="1134" w:left="1361" w:header="680" w:footer="794" w:gutter="0"/>
      <w:cols w:space="425"/>
      <w:titlePg/>
      <w:docGrid w:type="lines"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40"/>
  <w:drawingGridVerticalSpacing w:val="381"/>
  <w:displayHorizontalDrawingGridEvery w:val="0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6318"/>
    <w:rsid w:val="000174D3"/>
    <w:rsid w:val="000D12E4"/>
    <w:rsid w:val="00172623"/>
    <w:rsid w:val="001B1961"/>
    <w:rsid w:val="00420D9E"/>
    <w:rsid w:val="004412F9"/>
    <w:rsid w:val="004B75C8"/>
    <w:rsid w:val="006144F3"/>
    <w:rsid w:val="006E693C"/>
    <w:rsid w:val="007A67A6"/>
    <w:rsid w:val="007E2758"/>
    <w:rsid w:val="00CC2107"/>
    <w:rsid w:val="00D552FF"/>
    <w:rsid w:val="00E06318"/>
    <w:rsid w:val="00FD7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39C65F"/>
  <w15:chartTrackingRefBased/>
  <w15:docId w15:val="{97FB9E55-CD07-48D5-8EF2-0C61DCC547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412F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412F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412F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412F9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5</Pages>
  <Words>77</Words>
  <Characters>442</Characters>
  <Application>Microsoft Office Word</Application>
  <DocSecurity>0</DocSecurity>
  <Lines>3</Lines>
  <Paragraphs>1</Paragraphs>
  <ScaleCrop>false</ScaleCrop>
  <Company/>
  <LinksUpToDate>false</LinksUpToDate>
  <CharactersWithSpaces>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HENG</dc:creator>
  <cp:keywords/>
  <dc:description/>
  <cp:lastModifiedBy>ZHANG HENG</cp:lastModifiedBy>
  <cp:revision>4</cp:revision>
  <dcterms:created xsi:type="dcterms:W3CDTF">2022-05-14T11:34:00Z</dcterms:created>
  <dcterms:modified xsi:type="dcterms:W3CDTF">2022-05-14T12:25:00Z</dcterms:modified>
</cp:coreProperties>
</file>